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E75FFE" w:rsidP="00E75FFE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E75FFE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E75FFE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E75FFE">
        <w:rPr>
          <w:rFonts w:ascii="Palatino Linotype" w:hAnsi="Palatino Linotype" w:cs="Calibri"/>
          <w:b/>
          <w:sz w:val="24"/>
          <w:szCs w:val="24"/>
        </w:rPr>
        <w:t xml:space="preserve">ъ: РОМАНИ «ОДАМОНИ </w:t>
      </w:r>
      <w:r w:rsidRPr="00E75FFE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E75FFE">
        <w:rPr>
          <w:rFonts w:ascii="Palatino Linotype" w:hAnsi="Palatino Linotype" w:cs="Calibri"/>
          <w:b/>
          <w:sz w:val="24"/>
          <w:szCs w:val="24"/>
        </w:rPr>
        <w:t>ОВИД</w:t>
      </w:r>
      <w:proofErr w:type="gramStart"/>
      <w:r w:rsidRPr="00E75FFE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E75FFE">
        <w:rPr>
          <w:rFonts w:ascii="Palatino Linotype" w:hAnsi="Palatino Linotype" w:cs="Calibri"/>
          <w:b/>
          <w:sz w:val="24"/>
          <w:szCs w:val="24"/>
        </w:rPr>
        <w:t xml:space="preserve">И </w:t>
      </w:r>
      <w:r w:rsidRPr="00E75FFE">
        <w:rPr>
          <w:rFonts w:ascii="Palatino Linotype" w:hAnsi="Palatino Linotype"/>
          <w:b/>
          <w:sz w:val="24"/>
          <w:szCs w:val="24"/>
        </w:rPr>
        <w:t>РА</w:t>
      </w:r>
      <w:r w:rsidRPr="00E75FFE">
        <w:rPr>
          <w:rFonts w:ascii="Palatino Linotype" w:hAnsi="Palatino Linotype" w:cs="Arial"/>
          <w:b/>
          <w:sz w:val="24"/>
          <w:szCs w:val="24"/>
        </w:rPr>
        <w:t>Ҳ</w:t>
      </w:r>
      <w:r w:rsidRPr="00E75FFE">
        <w:rPr>
          <w:rFonts w:ascii="Palatino Linotype" w:hAnsi="Palatino Linotype" w:cs="Calibri"/>
          <w:b/>
          <w:sz w:val="24"/>
          <w:szCs w:val="24"/>
        </w:rPr>
        <w:t xml:space="preserve">ИМ </w:t>
      </w:r>
      <w:r w:rsidRPr="00E75FFE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E75FFE">
        <w:rPr>
          <w:rFonts w:ascii="Palatino Linotype" w:hAnsi="Palatino Linotype" w:cs="Calibri"/>
          <w:b/>
          <w:sz w:val="24"/>
          <w:szCs w:val="24"/>
        </w:rPr>
        <w:t>АЛИ</w:t>
      </w:r>
      <w:r w:rsidRPr="00E75FFE">
        <w:rPr>
          <w:rFonts w:ascii="Palatino Linotype" w:hAnsi="Palatino Linotype"/>
          <w:b/>
          <w:sz w:val="24"/>
          <w:szCs w:val="24"/>
        </w:rPr>
        <w:t>Л</w:t>
      </w:r>
    </w:p>
    <w:p w:rsidR="00E75FFE" w:rsidRPr="00E75FFE" w:rsidRDefault="00E75FFE" w:rsidP="00E75FFE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75FFE">
        <w:rPr>
          <w:rFonts w:ascii="Palatino Linotype" w:hAnsi="Palatino Linotype"/>
          <w:b/>
          <w:sz w:val="24"/>
          <w:szCs w:val="24"/>
        </w:rPr>
        <w:t>На</w:t>
      </w:r>
      <w:r w:rsidRPr="00E75FFE">
        <w:rPr>
          <w:rFonts w:ascii="Palatino Linotype" w:hAnsi="Palatino Linotype" w:cs="Arial"/>
          <w:b/>
          <w:sz w:val="24"/>
          <w:szCs w:val="24"/>
        </w:rPr>
        <w:t>қ</w:t>
      </w:r>
      <w:r w:rsidRPr="00E75FFE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E75FFE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E75FFE" w:rsidRPr="00E75FFE" w:rsidRDefault="00E75FFE" w:rsidP="00E75FFE">
      <w:pPr>
        <w:jc w:val="both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75FFE">
        <w:rPr>
          <w:rFonts w:ascii="Palatino Linotype" w:hAnsi="Palatino Linotype"/>
          <w:b/>
          <w:sz w:val="24"/>
          <w:szCs w:val="24"/>
        </w:rPr>
        <w:t>Му</w:t>
      </w:r>
      <w:r w:rsidRPr="00E75FFE">
        <w:rPr>
          <w:rFonts w:ascii="Palatino Linotype" w:hAnsi="Palatino Linotype" w:cs="Arial"/>
          <w:b/>
          <w:sz w:val="24"/>
          <w:szCs w:val="24"/>
        </w:rPr>
        <w:t>қ</w:t>
      </w:r>
      <w:r w:rsidRPr="00E75FFE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E75FFE" w:rsidRPr="00E75FFE" w:rsidRDefault="00E75FFE" w:rsidP="00E75FFE">
      <w:pPr>
        <w:jc w:val="both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E75FFE">
        <w:rPr>
          <w:rFonts w:ascii="Palatino Linotype" w:hAnsi="Palatino Linotype"/>
          <w:b/>
          <w:sz w:val="24"/>
          <w:szCs w:val="24"/>
        </w:rPr>
        <w:t>Мавз</w:t>
      </w:r>
      <w:r w:rsidRPr="00E75FFE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E75FFE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E75FF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b/>
          <w:sz w:val="24"/>
          <w:szCs w:val="24"/>
        </w:rPr>
        <w:t>асосии</w:t>
      </w:r>
      <w:proofErr w:type="spellEnd"/>
      <w:r w:rsidRPr="00E75FF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b/>
          <w:sz w:val="24"/>
          <w:szCs w:val="24"/>
        </w:rPr>
        <w:t>романи</w:t>
      </w:r>
      <w:proofErr w:type="spellEnd"/>
      <w:r w:rsidRPr="00E75FFE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E75FFE">
        <w:rPr>
          <w:rFonts w:ascii="Palatino Linotype" w:hAnsi="Palatino Linotype" w:cs="Calibri"/>
          <w:b/>
          <w:sz w:val="24"/>
          <w:szCs w:val="24"/>
        </w:rPr>
        <w:t>Одамони</w:t>
      </w:r>
      <w:proofErr w:type="spellEnd"/>
      <w:r w:rsidRPr="00E75FFE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b/>
          <w:sz w:val="24"/>
          <w:szCs w:val="24"/>
        </w:rPr>
        <w:t>овид</w:t>
      </w:r>
      <w:proofErr w:type="spellEnd"/>
      <w:r w:rsidRPr="00E75FFE">
        <w:rPr>
          <w:rFonts w:ascii="Palatino Linotype" w:hAnsi="Palatino Linotype" w:cs="Calibri"/>
          <w:b/>
          <w:sz w:val="24"/>
          <w:szCs w:val="24"/>
        </w:rPr>
        <w:t>»</w:t>
      </w:r>
    </w:p>
    <w:p w:rsidR="00E75FFE" w:rsidRPr="00E75FFE" w:rsidRDefault="00E75FFE" w:rsidP="00E75FFE">
      <w:pPr>
        <w:jc w:val="both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proofErr w:type="spellStart"/>
      <w:r w:rsidRPr="00E75FFE">
        <w:rPr>
          <w:rFonts w:ascii="Palatino Linotype" w:hAnsi="Palatino Linotype"/>
          <w:b/>
          <w:sz w:val="24"/>
          <w:szCs w:val="24"/>
        </w:rPr>
        <w:t>Симо</w:t>
      </w:r>
      <w:r w:rsidRPr="00E75FFE">
        <w:rPr>
          <w:rFonts w:ascii="Palatino Linotype" w:hAnsi="Palatino Linotype" w:cs="Arial"/>
          <w:b/>
          <w:sz w:val="24"/>
          <w:szCs w:val="24"/>
        </w:rPr>
        <w:t>ҳ</w:t>
      </w:r>
      <w:r w:rsidRPr="00E75FFE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b/>
          <w:sz w:val="24"/>
          <w:szCs w:val="24"/>
        </w:rPr>
        <w:t>марказии</w:t>
      </w:r>
      <w:proofErr w:type="spellEnd"/>
      <w:r w:rsidRPr="00E75FFE">
        <w:rPr>
          <w:rFonts w:ascii="Palatino Linotype" w:hAnsi="Palatino Linotype" w:cs="Calibri"/>
          <w:b/>
          <w:sz w:val="24"/>
          <w:szCs w:val="24"/>
        </w:rPr>
        <w:t xml:space="preserve"> роман</w:t>
      </w:r>
    </w:p>
    <w:p w:rsidR="00E75FFE" w:rsidRPr="00E75FFE" w:rsidRDefault="00E75FFE" w:rsidP="00E75FFE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3. </w:t>
      </w:r>
      <w:proofErr w:type="spellStart"/>
      <w:r w:rsidRPr="00E75FFE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r w:rsidRPr="00E75FF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b/>
          <w:sz w:val="24"/>
          <w:szCs w:val="24"/>
        </w:rPr>
        <w:t>занон</w:t>
      </w:r>
      <w:proofErr w:type="spellEnd"/>
      <w:r w:rsidRPr="00E75FFE">
        <w:rPr>
          <w:rFonts w:ascii="Palatino Linotype" w:hAnsi="Palatino Linotype"/>
          <w:b/>
          <w:sz w:val="24"/>
          <w:szCs w:val="24"/>
        </w:rPr>
        <w:t xml:space="preserve"> дар роман </w:t>
      </w:r>
    </w:p>
    <w:p w:rsidR="00E75FFE" w:rsidRPr="00E75FFE" w:rsidRDefault="00E75FFE" w:rsidP="00E75FFE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E75FFE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E75FFE" w:rsidRPr="00E75FFE" w:rsidRDefault="00E75FFE" w:rsidP="00E75FFE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75FFE">
        <w:rPr>
          <w:rFonts w:ascii="Palatino Linotype" w:hAnsi="Palatino Linotype"/>
          <w:sz w:val="24"/>
          <w:szCs w:val="24"/>
        </w:rPr>
        <w:t>Ра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r w:rsidRPr="00E75FFE">
        <w:rPr>
          <w:rFonts w:ascii="Palatino Linotype" w:hAnsi="Palatino Linotype" w:cs="Calibri"/>
          <w:sz w:val="24"/>
          <w:szCs w:val="24"/>
        </w:rPr>
        <w:t>а</w:t>
      </w:r>
      <w:r w:rsidRPr="00E75FFE">
        <w:rPr>
          <w:rFonts w:ascii="Palatino Linotype" w:hAnsi="Palatino Linotype"/>
          <w:sz w:val="24"/>
          <w:szCs w:val="24"/>
        </w:rPr>
        <w:t>лил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то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драматург, журналист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r w:rsidRPr="00E75FF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э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худ,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романнависй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ми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арзандаву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име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алил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соли 1909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ша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</w:t>
      </w:r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мактаби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E75FFE">
        <w:rPr>
          <w:rFonts w:ascii="Palatino Linotype" w:hAnsi="Palatino Linotype"/>
          <w:sz w:val="24"/>
          <w:szCs w:val="24"/>
        </w:rPr>
        <w:t>ку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на</w:t>
      </w:r>
      <w:proofErr w:type="spellEnd"/>
      <w:proofErr w:type="gram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мактаби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сохти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ш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равй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намудаст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E75FFE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E75FFE">
        <w:rPr>
          <w:rFonts w:ascii="Palatino Linotype" w:hAnsi="Palatino Linotype" w:cs="Calibri"/>
          <w:sz w:val="24"/>
          <w:szCs w:val="24"/>
        </w:rPr>
        <w:t xml:space="preserve"> кору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икоя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хурд-хурд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огоз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r w:rsidRPr="00E75FFE">
        <w:rPr>
          <w:rFonts w:ascii="Palatino Linotype" w:hAnsi="Palatino Linotype" w:cs="Calibri"/>
          <w:sz w:val="24"/>
          <w:szCs w:val="24"/>
        </w:rPr>
        <w:t>и э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гуногунранг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масъала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аётро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>.</w:t>
      </w:r>
    </w:p>
    <w:p w:rsidR="00E75FFE" w:rsidRPr="00E75FFE" w:rsidRDefault="00E75FFE" w:rsidP="00E75FF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75FFE">
        <w:rPr>
          <w:rFonts w:ascii="Palatino Linotype" w:hAnsi="Palatino Linotype"/>
          <w:sz w:val="24"/>
          <w:szCs w:val="24"/>
        </w:rPr>
        <w:t>Романи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E75FFE">
        <w:rPr>
          <w:rFonts w:ascii="Palatino Linotype" w:hAnsi="Palatino Linotype"/>
          <w:sz w:val="24"/>
          <w:szCs w:val="24"/>
        </w:rPr>
        <w:t>Одамони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овид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>» дар э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75FFE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E75FF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асар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ъ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наво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мухталифи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ум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урии</w:t>
      </w:r>
      <w:proofErr w:type="spellEnd"/>
      <w:proofErr w:type="gramStart"/>
      <w:r w:rsidRPr="00E75FFE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E75FFE">
        <w:rPr>
          <w:rFonts w:ascii="Palatino Linotype" w:hAnsi="Palatino Linotype" w:cs="Calibri"/>
          <w:sz w:val="24"/>
          <w:szCs w:val="24"/>
        </w:rPr>
        <w:t>о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миён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омадаанд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маркази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мубориза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E75FF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анг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рамононаи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зидди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даста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горатгаронаи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Турд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ӣ</w:t>
      </w:r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Нор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Исломбе</w:t>
      </w:r>
      <w:r w:rsidRPr="00E75FFE">
        <w:rPr>
          <w:rFonts w:ascii="Palatino Linotype" w:hAnsi="Palatino Linotype"/>
          <w:sz w:val="24"/>
          <w:szCs w:val="24"/>
        </w:rPr>
        <w:t>к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/>
          <w:sz w:val="24"/>
          <w:szCs w:val="24"/>
        </w:rPr>
        <w:t>Холбутта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/>
          <w:sz w:val="24"/>
          <w:szCs w:val="24"/>
        </w:rPr>
        <w:t>Саида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мад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Ху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Нов,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Тагоб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Басманда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Мастчо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бурдаи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даста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ихтиёрии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Артиши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Сурх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Одамони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овид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масъалаи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созмон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додан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муста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кам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кардани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окимияти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Ш</w:t>
      </w:r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равиро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</w:t>
      </w:r>
      <w:proofErr w:type="gramStart"/>
      <w:r w:rsidRPr="00E75FFE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E75FFE">
        <w:rPr>
          <w:rFonts w:ascii="Palatino Linotype" w:hAnsi="Palatino Linotype" w:cs="Calibri"/>
          <w:sz w:val="24"/>
          <w:szCs w:val="24"/>
        </w:rPr>
        <w:t>о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икистон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тасви</w:t>
      </w:r>
      <w:r w:rsidRPr="00E75FFE">
        <w:rPr>
          <w:rFonts w:ascii="Palatino Linotype" w:hAnsi="Palatino Linotype"/>
          <w:sz w:val="24"/>
          <w:szCs w:val="24"/>
        </w:rPr>
        <w:t>р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араёни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мубориза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азнавсозии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сиёсй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тисодй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мадании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хал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то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саъю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к</w:t>
      </w:r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r w:rsidRPr="00E75FFE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и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масъаларо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хонанда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75FFE">
        <w:rPr>
          <w:rFonts w:ascii="Palatino Linotype" w:hAnsi="Palatino Linotype" w:cs="Calibri"/>
          <w:sz w:val="24"/>
          <w:szCs w:val="24"/>
        </w:rPr>
        <w:t>возе</w:t>
      </w:r>
      <w:proofErr w:type="gramEnd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равшан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>.</w:t>
      </w:r>
    </w:p>
    <w:p w:rsidR="00E75FFE" w:rsidRPr="00E75FFE" w:rsidRDefault="00E75FFE" w:rsidP="00E75FF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75FFE">
        <w:rPr>
          <w:rFonts w:ascii="Palatino Linotype" w:hAnsi="Palatino Linotype"/>
          <w:sz w:val="24"/>
          <w:szCs w:val="24"/>
        </w:rPr>
        <w:t>Симо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марказии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роман-Павел Иванов, </w:t>
      </w:r>
      <w:proofErr w:type="gramStart"/>
      <w:r w:rsidRPr="00E75FFE">
        <w:rPr>
          <w:rFonts w:ascii="Palatino Linotype" w:hAnsi="Palatino Linotype" w:cs="Calibri"/>
          <w:sz w:val="24"/>
          <w:szCs w:val="24"/>
        </w:rPr>
        <w:t>П</w:t>
      </w:r>
      <w:proofErr w:type="gram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лод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одиров,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Гулр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Рустамова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Салим</w:t>
      </w:r>
      <w:r w:rsidRPr="00E75FFE">
        <w:rPr>
          <w:rFonts w:ascii="Palatino Linotype" w:hAnsi="Palatino Linotype"/>
          <w:sz w:val="24"/>
          <w:szCs w:val="24"/>
        </w:rPr>
        <w:t>бой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Исмоилов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мебошанд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/>
          <w:sz w:val="24"/>
          <w:szCs w:val="24"/>
        </w:rPr>
        <w:t>Гур</w:t>
      </w:r>
      <w:r w:rsidRPr="00E75FFE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proofErr w:type="gramStart"/>
      <w:r w:rsidRPr="00E75FFE">
        <w:rPr>
          <w:rFonts w:ascii="Palatino Linotype" w:hAnsi="Palatino Linotype" w:cs="Calibri"/>
          <w:sz w:val="24"/>
          <w:szCs w:val="24"/>
        </w:rPr>
        <w:t>дуввуми</w:t>
      </w:r>
      <w:proofErr w:type="spellEnd"/>
      <w:proofErr w:type="gram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рамонони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асарро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образ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манфй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босмачиён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сарвару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саркардагони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он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о: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Исломбек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Мавлонбек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айдарбек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дигарон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меди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анд.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лозим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симо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марказй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мусбати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мубориза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E75FFE">
        <w:rPr>
          <w:rFonts w:ascii="Palatino Linotype" w:hAnsi="Palatino Linotype"/>
          <w:sz w:val="24"/>
          <w:szCs w:val="24"/>
        </w:rPr>
        <w:t>зидди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образ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манфй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пир</w:t>
      </w:r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ӣ</w:t>
      </w:r>
      <w:r w:rsidRPr="00E75FFE">
        <w:rPr>
          <w:rFonts w:ascii="Palatino Linotype" w:hAnsi="Palatino Linotype" w:cs="Calibri"/>
          <w:sz w:val="24"/>
          <w:szCs w:val="24"/>
        </w:rPr>
        <w:t xml:space="preserve"> ба даст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меоранд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хеш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хулку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атвор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рафтори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олии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одамони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некро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менамоянд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Масалан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яке аз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он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Павел Иванов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коргари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пурта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риба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муборши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75FFE">
        <w:rPr>
          <w:rFonts w:ascii="Palatino Linotype" w:hAnsi="Palatino Linotype" w:cs="Calibri"/>
          <w:sz w:val="24"/>
          <w:szCs w:val="24"/>
        </w:rPr>
        <w:t>ро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озодй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да</w:t>
      </w:r>
      <w:r w:rsidRPr="00E75FFE">
        <w:rPr>
          <w:rFonts w:ascii="Palatino Linotype" w:hAnsi="Palatino Linotype" w:cs="Arial"/>
          <w:sz w:val="24"/>
          <w:szCs w:val="24"/>
        </w:rPr>
        <w:t>ҳҳ</w:t>
      </w:r>
      <w:r w:rsidRPr="00E75FF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авонони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бонангу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номуси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хал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hAnsi="Palatino Linotype"/>
          <w:sz w:val="24"/>
          <w:szCs w:val="24"/>
        </w:rPr>
        <w:t>то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тарбия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Павел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Ивановро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 роман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анговари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далери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сол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анги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гражданй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алам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r w:rsidRPr="00E75FFE">
        <w:rPr>
          <w:rFonts w:ascii="Palatino Linotype" w:hAnsi="Palatino Linotype" w:cs="Calibri"/>
          <w:sz w:val="24"/>
          <w:szCs w:val="24"/>
        </w:rPr>
        <w:lastRenderedPageBreak/>
        <w:t xml:space="preserve">ин </w:t>
      </w:r>
      <w:proofErr w:type="gramStart"/>
      <w:r w:rsidRPr="00E75FFE">
        <w:rPr>
          <w:rFonts w:ascii="Palatino Linotype" w:hAnsi="Palatino Linotype" w:cs="Calibri"/>
          <w:sz w:val="24"/>
          <w:szCs w:val="24"/>
        </w:rPr>
        <w:t>П</w:t>
      </w:r>
      <w:proofErr w:type="gram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лод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одиров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r w:rsidRPr="00E75FFE">
        <w:rPr>
          <w:rFonts w:ascii="Palatino Linotype" w:hAnsi="Palatino Linotype" w:cs="Calibri"/>
          <w:sz w:val="24"/>
          <w:szCs w:val="24"/>
        </w:rPr>
        <w:t xml:space="preserve">аи кору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самараноки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шахеи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гарбиятгирифтаи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Университе</w:t>
      </w:r>
      <w:r w:rsidRPr="00E75FFE">
        <w:rPr>
          <w:rFonts w:ascii="Palatino Linotype" w:hAnsi="Palatino Linotype"/>
          <w:sz w:val="24"/>
          <w:szCs w:val="24"/>
        </w:rPr>
        <w:t xml:space="preserve">та </w:t>
      </w:r>
      <w:proofErr w:type="spellStart"/>
      <w:r w:rsidRPr="00E75FFE">
        <w:rPr>
          <w:rFonts w:ascii="Palatino Linotype" w:hAnsi="Palatino Linotype"/>
          <w:sz w:val="24"/>
          <w:szCs w:val="24"/>
        </w:rPr>
        <w:t>коммунистии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ме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наткашони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Шар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>.</w:t>
      </w:r>
    </w:p>
    <w:p w:rsidR="00E75FFE" w:rsidRPr="00E75FFE" w:rsidRDefault="00E75FFE" w:rsidP="00E75FFE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E75FFE">
        <w:rPr>
          <w:rFonts w:ascii="Palatino Linotype" w:hAnsi="Palatino Linotype"/>
          <w:sz w:val="24"/>
          <w:szCs w:val="24"/>
        </w:rPr>
        <w:t>Симои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занон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дар роман </w:t>
      </w:r>
      <w:proofErr w:type="spellStart"/>
      <w:r w:rsidRPr="00E75FFE">
        <w:rPr>
          <w:rFonts w:ascii="Palatino Linotype" w:hAnsi="Palatino Linotype"/>
          <w:sz w:val="24"/>
          <w:szCs w:val="24"/>
        </w:rPr>
        <w:t>мав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хосса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Гулр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Саодатбибй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Фазилатбибй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анифа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занону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духтарони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бомаърифатро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Он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авондухтароне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астанд,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навро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кардаанд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E75FFE">
        <w:rPr>
          <w:rFonts w:ascii="Palatino Linotype" w:hAnsi="Palatino Linotype"/>
          <w:sz w:val="24"/>
          <w:szCs w:val="24"/>
        </w:rPr>
        <w:t>Яке</w:t>
      </w:r>
      <w:proofErr w:type="gramEnd"/>
      <w:r w:rsidRPr="00E75FF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E75FFE">
        <w:rPr>
          <w:rFonts w:ascii="Palatino Linotype" w:hAnsi="Palatino Linotype"/>
          <w:sz w:val="24"/>
          <w:szCs w:val="24"/>
        </w:rPr>
        <w:t>образ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марказии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роман-Гулр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Рустамова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сад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авонзанон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духтарони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муборизи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то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 худ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тачассум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Гулр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зани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нотарс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далер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r w:rsidRPr="00E75FFE">
        <w:rPr>
          <w:rFonts w:ascii="Palatino Linotype" w:hAnsi="Palatino Linotype" w:cs="Calibri"/>
          <w:sz w:val="24"/>
          <w:szCs w:val="24"/>
        </w:rPr>
        <w:t xml:space="preserve">асур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муборизи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E75FFE">
        <w:rPr>
          <w:rFonts w:ascii="Palatino Linotype" w:hAnsi="Palatino Linotype" w:cs="Calibri"/>
          <w:sz w:val="24"/>
          <w:szCs w:val="24"/>
        </w:rPr>
        <w:t>ро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озод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ӣ</w:t>
      </w:r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ёфтааст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Симо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абили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</w:t>
      </w:r>
      <w:r w:rsidRPr="00E75FFE">
        <w:rPr>
          <w:rFonts w:ascii="Palatino Linotype" w:hAnsi="Palatino Linotype"/>
          <w:sz w:val="24"/>
          <w:szCs w:val="24"/>
        </w:rPr>
        <w:t>одатбибй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/>
          <w:sz w:val="24"/>
          <w:szCs w:val="24"/>
        </w:rPr>
        <w:t>Фазилатбиб</w:t>
      </w:r>
      <w:proofErr w:type="spellEnd"/>
      <w:r w:rsidRPr="00E75FFE">
        <w:rPr>
          <w:rFonts w:ascii="Palatino Linotype" w:eastAsia="MS Mincho" w:hAnsi="Palatino Linotype" w:cs="MS Mincho"/>
          <w:sz w:val="24"/>
          <w:szCs w:val="24"/>
        </w:rPr>
        <w:t>ӣ</w:t>
      </w:r>
      <w:r w:rsidRPr="00E75FFE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занони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фаъол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ёфтаанд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пайрави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кору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фарзандони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астанд.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Умуман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занон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намояндаи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сад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бинокорони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амъияти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баъдиин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илоб,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бе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хислат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занону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духтарони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то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икро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одамони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замо</w:t>
      </w:r>
      <w:r w:rsidRPr="00E75FFE">
        <w:rPr>
          <w:rFonts w:ascii="Palatino Linotype" w:hAnsi="Palatino Linotype"/>
          <w:sz w:val="24"/>
          <w:szCs w:val="24"/>
        </w:rPr>
        <w:t>ни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нав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та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ассум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>.</w:t>
      </w:r>
    </w:p>
    <w:p w:rsidR="00E75FFE" w:rsidRPr="00E75FFE" w:rsidRDefault="00E75FFE" w:rsidP="00E75FFE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75FFE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/>
          <w:sz w:val="24"/>
          <w:szCs w:val="24"/>
        </w:rPr>
        <w:t>Ра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алил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э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r w:rsidRPr="00E75FFE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романи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Одамони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овид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» худ як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са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ифаи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тозаеро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сол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30-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юми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то</w:t>
      </w:r>
      <w:r w:rsidRPr="00E75FF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роман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E75FFE">
        <w:rPr>
          <w:rFonts w:ascii="Palatino Linotype" w:hAnsi="Palatino Linotype" w:cs="Calibri"/>
          <w:sz w:val="24"/>
          <w:szCs w:val="24"/>
        </w:rPr>
        <w:t xml:space="preserve">дорой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хусусият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ба худ</w:t>
      </w:r>
      <w:proofErr w:type="gram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хос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Нависанда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E75FFE">
        <w:rPr>
          <w:rFonts w:ascii="Palatino Linotype" w:hAnsi="Palatino Linotype" w:cs="Calibri"/>
          <w:sz w:val="24"/>
          <w:szCs w:val="24"/>
        </w:rPr>
        <w:t>к</w:t>
      </w:r>
      <w:proofErr w:type="gramEnd"/>
      <w:r w:rsidRPr="00E75FFE">
        <w:rPr>
          <w:rFonts w:ascii="Palatino Linotype" w:eastAsia="MS Mincho" w:hAnsi="Palatino Linotype" w:cs="MS Mincho"/>
          <w:sz w:val="24"/>
          <w:szCs w:val="24"/>
        </w:rPr>
        <w:t>ӯ</w:t>
      </w:r>
      <w:r w:rsidRPr="00E75FFE">
        <w:rPr>
          <w:rFonts w:ascii="Palatino Linotype" w:hAnsi="Palatino Linotype" w:cs="Calibri"/>
          <w:sz w:val="24"/>
          <w:szCs w:val="24"/>
        </w:rPr>
        <w:t xml:space="preserve">шиш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ка</w:t>
      </w:r>
      <w:r w:rsidRPr="00E75FFE">
        <w:rPr>
          <w:rFonts w:ascii="Palatino Linotype" w:hAnsi="Palatino Linotype"/>
          <w:sz w:val="24"/>
          <w:szCs w:val="24"/>
        </w:rPr>
        <w:t>рдааст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/>
          <w:sz w:val="24"/>
          <w:szCs w:val="24"/>
        </w:rPr>
        <w:t>ки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асараш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равон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образнок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бошад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E75FFE">
        <w:rPr>
          <w:rFonts w:ascii="Palatino Linotype" w:hAnsi="Palatino Linotype"/>
          <w:sz w:val="24"/>
          <w:szCs w:val="24"/>
        </w:rPr>
        <w:t>Боигарй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ва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ифоданокии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асари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E75FFE">
        <w:rPr>
          <w:rFonts w:ascii="Palatino Linotype" w:hAnsi="Palatino Linotype"/>
          <w:sz w:val="24"/>
          <w:szCs w:val="24"/>
        </w:rPr>
        <w:t>истифодаи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фаровони</w:t>
      </w:r>
      <w:proofErr w:type="spellEnd"/>
      <w:r w:rsidRPr="00E75FF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/>
          <w:sz w:val="24"/>
          <w:szCs w:val="24"/>
        </w:rPr>
        <w:t>ма</w:t>
      </w:r>
      <w:r w:rsidRPr="00E75FFE">
        <w:rPr>
          <w:rFonts w:ascii="Palatino Linotype" w:hAnsi="Palatino Linotype" w:cs="Arial"/>
          <w:sz w:val="24"/>
          <w:szCs w:val="24"/>
        </w:rPr>
        <w:t>қ</w:t>
      </w:r>
      <w:r w:rsidRPr="00E75FFE">
        <w:rPr>
          <w:rFonts w:ascii="Palatino Linotype" w:hAnsi="Palatino Linotype" w:cs="Calibri"/>
          <w:sz w:val="24"/>
          <w:szCs w:val="24"/>
        </w:rPr>
        <w:t>олу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зарбулмасал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он</w:t>
      </w:r>
      <w:r w:rsidRPr="00E75FFE">
        <w:rPr>
          <w:rFonts w:ascii="Palatino Linotype" w:hAnsi="Palatino Linotype" w:cs="Arial"/>
          <w:sz w:val="24"/>
          <w:szCs w:val="24"/>
        </w:rPr>
        <w:t>ҳ</w:t>
      </w:r>
      <w:r w:rsidRPr="00E75FF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E75FF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E75FFE">
        <w:rPr>
          <w:rFonts w:ascii="Palatino Linotype" w:hAnsi="Palatino Linotype" w:cs="Calibri"/>
          <w:sz w:val="24"/>
          <w:szCs w:val="24"/>
        </w:rPr>
        <w:t>.</w:t>
      </w:r>
    </w:p>
    <w:sectPr w:rsidR="00E75FFE" w:rsidRPr="00E75FFE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5FFE"/>
    <w:rsid w:val="000D4851"/>
    <w:rsid w:val="00123199"/>
    <w:rsid w:val="001F4772"/>
    <w:rsid w:val="002948D3"/>
    <w:rsid w:val="00A8303B"/>
    <w:rsid w:val="00D96424"/>
    <w:rsid w:val="00E001F9"/>
    <w:rsid w:val="00E7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Company>Home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2013-05-21T06:58:00Z</dcterms:created>
  <dcterms:modified xsi:type="dcterms:W3CDTF">2013-05-21T07:00:00Z</dcterms:modified>
</cp:coreProperties>
</file>